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                       “电商快递+航空物流”座谈会 参会回执</w:t>
      </w:r>
    </w:p>
    <w:tbl>
      <w:tblPr>
        <w:tblStyle w:val="4"/>
        <w:tblW w:w="142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43"/>
        <w:gridCol w:w="819"/>
        <w:gridCol w:w="1263"/>
        <w:gridCol w:w="2156"/>
        <w:gridCol w:w="2267"/>
        <w:gridCol w:w="2126"/>
        <w:gridCol w:w="851"/>
        <w:gridCol w:w="2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8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联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系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参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手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入住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时间</w:t>
            </w:r>
          </w:p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（日期上划√）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房型</w:t>
            </w:r>
          </w:p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750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元/间(大床/标间)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both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大床（  ）标间（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both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大床（  ）标间（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仿宋_GB2312" w:cs="宋体" w:asciiTheme="minorHAnsi" w:hAnsiTheme="minorHAns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选择参加会议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在括号中标注</w:t>
            </w: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  <w:t>”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√</w:t>
            </w: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  <w:t>”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）：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23日下午座谈会（）  24日全天会议（）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2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参会费：非会员单位2800/人，会员单位2000/人    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参会人数合计：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人，</w:t>
            </w:r>
            <w:r>
              <w:rPr>
                <w:rFonts w:eastAsia="仿宋" w:cs="Calibri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费用合计人民币：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元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账户信息：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开户名称：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北京中物快航企业管理有限公司</w:t>
            </w:r>
            <w:r>
              <w:rPr>
                <w:rFonts w:eastAsia="仿宋_GB2312" w:cs="宋体"/>
                <w:color w:val="0000FF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FF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color w:val="auto"/>
                <w:kern w:val="0"/>
                <w:sz w:val="24"/>
              </w:rPr>
              <w:t xml:space="preserve"> 开户行：中</w:t>
            </w:r>
            <w:r>
              <w:rPr>
                <w:rFonts w:hint="eastAsia" w:eastAsia="仿宋_GB2312" w:cs="宋体"/>
                <w:color w:val="auto"/>
                <w:kern w:val="0"/>
                <w:sz w:val="24"/>
                <w:lang w:val="en-US" w:eastAsia="zh-CN"/>
              </w:rPr>
              <w:t>信银行北京广安门</w:t>
            </w:r>
            <w:r>
              <w:rPr>
                <w:rFonts w:hint="eastAsia" w:eastAsia="仿宋_GB2312" w:cs="宋体"/>
                <w:color w:val="auto"/>
                <w:kern w:val="0"/>
                <w:sz w:val="24"/>
              </w:rPr>
              <w:t>支行     帐</w:t>
            </w:r>
            <w:r>
              <w:rPr>
                <w:rFonts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color w:val="auto"/>
                <w:kern w:val="0"/>
                <w:sz w:val="24"/>
              </w:rPr>
              <w:t>号：</w:t>
            </w:r>
            <w:r>
              <w:rPr>
                <w:rFonts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auto"/>
                <w:kern w:val="0"/>
                <w:sz w:val="24"/>
                <w:lang w:val="en-US" w:eastAsia="zh-CN"/>
              </w:rPr>
              <w:t>8110701012501893656</w:t>
            </w:r>
            <w:r>
              <w:rPr>
                <w:rFonts w:eastAsia="仿宋_GB2312" w:cs="宋体"/>
                <w:color w:val="0000FF"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42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说明：1. 会议酒店：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上海闵行宝龙艾美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酒店（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地址：上海市闵行区漕宝路3199号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，电话：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021-53299999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2. 请于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日前回传此表，以便会务组安排房间等事宜。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3. 联系人：王婉芸 18612304577  邮箱：wwywuliu @163.com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590" w:bottom="1803" w:left="115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EE"/>
    <w:rsid w:val="001F3816"/>
    <w:rsid w:val="00290B1C"/>
    <w:rsid w:val="00403C69"/>
    <w:rsid w:val="00492BE9"/>
    <w:rsid w:val="00513EEE"/>
    <w:rsid w:val="00670B88"/>
    <w:rsid w:val="009F003F"/>
    <w:rsid w:val="00DC09AE"/>
    <w:rsid w:val="00E80660"/>
    <w:rsid w:val="01134951"/>
    <w:rsid w:val="09B82362"/>
    <w:rsid w:val="0CD6458D"/>
    <w:rsid w:val="0DEA1821"/>
    <w:rsid w:val="0E380FA0"/>
    <w:rsid w:val="0F6E1E4E"/>
    <w:rsid w:val="12253471"/>
    <w:rsid w:val="14D77196"/>
    <w:rsid w:val="1CD61A5F"/>
    <w:rsid w:val="221F2F89"/>
    <w:rsid w:val="24877952"/>
    <w:rsid w:val="2B24104F"/>
    <w:rsid w:val="2B2E1BD6"/>
    <w:rsid w:val="2E08530B"/>
    <w:rsid w:val="32545B6A"/>
    <w:rsid w:val="343A5790"/>
    <w:rsid w:val="435F2F97"/>
    <w:rsid w:val="44D166CE"/>
    <w:rsid w:val="461D4F7E"/>
    <w:rsid w:val="4CF35429"/>
    <w:rsid w:val="50B00CE1"/>
    <w:rsid w:val="51445149"/>
    <w:rsid w:val="6C89477F"/>
    <w:rsid w:val="76C64A07"/>
    <w:rsid w:val="774A4399"/>
    <w:rsid w:val="774C0274"/>
    <w:rsid w:val="79E44C85"/>
    <w:rsid w:val="7B7804C6"/>
    <w:rsid w:val="7C265A46"/>
    <w:rsid w:val="7C3C6FE0"/>
    <w:rsid w:val="7C6A12C3"/>
    <w:rsid w:val="7FC602BF"/>
    <w:rsid w:val="7FC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753</Words>
  <Characters>858</Characters>
  <Lines>10</Lines>
  <Paragraphs>3</Paragraphs>
  <TotalTime>2</TotalTime>
  <ScaleCrop>false</ScaleCrop>
  <LinksUpToDate>false</LinksUpToDate>
  <CharactersWithSpaces>887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2020-06-30T22:18:00Z</dcterms:created>
  <dc:creator>1419205661@qq.com</dc:creator>
  <cp:lastModifiedBy>中物联会员部 王婉芸</cp:lastModifiedBy>
  <cp:lastPrinted>2020-08-27T04:17:00Z</cp:lastPrinted>
  <dcterms:modified xsi:type="dcterms:W3CDTF">2020-08-31T09:15:02Z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